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E28" w:rsidRDefault="00142E28" w:rsidP="00142E28">
      <w:r>
        <w:t>ISTITUTO COMPRENSIVO “V. MUZIO” BERGAMO</w:t>
      </w:r>
    </w:p>
    <w:p w:rsidR="00142E28" w:rsidRDefault="00142E28" w:rsidP="00142E28">
      <w:r>
        <w:t>SCUOLA SECONDARIA II GRADO</w:t>
      </w:r>
    </w:p>
    <w:p w:rsidR="00142E28" w:rsidRDefault="00142E28" w:rsidP="00142E28">
      <w:r>
        <w:t>PROGETTO CITTADINI DIGITALI</w:t>
      </w:r>
    </w:p>
    <w:p w:rsidR="00142E28" w:rsidRDefault="00142E28" w:rsidP="00142E28">
      <w:r>
        <w:t>Prof.ssa Gritti Anna (arte e immagine)</w:t>
      </w:r>
    </w:p>
    <w:p w:rsidR="00142E28" w:rsidRDefault="00142E28" w:rsidP="00142E28"/>
    <w:p w:rsidR="00142E28" w:rsidRPr="008F7285" w:rsidRDefault="00142E28" w:rsidP="00142E28">
      <w:pPr>
        <w:rPr>
          <w:b/>
        </w:rPr>
      </w:pPr>
      <w:r w:rsidRPr="008F7285">
        <w:rPr>
          <w:b/>
        </w:rPr>
        <w:t>DIARIO DI BORDO</w:t>
      </w:r>
    </w:p>
    <w:p w:rsidR="00142E28" w:rsidRDefault="00142E28" w:rsidP="00142E28">
      <w:pPr>
        <w:rPr>
          <w:b/>
        </w:rPr>
      </w:pPr>
      <w:r>
        <w:rPr>
          <w:b/>
        </w:rPr>
        <w:t>14</w:t>
      </w:r>
      <w:r w:rsidRPr="008F7285">
        <w:rPr>
          <w:b/>
        </w:rPr>
        <w:t xml:space="preserve"> aprile 2014, h 8:00- 10:00</w:t>
      </w:r>
    </w:p>
    <w:p w:rsidR="00142E28" w:rsidRDefault="00142E28" w:rsidP="00142E28">
      <w:pPr>
        <w:rPr>
          <w:b/>
        </w:rPr>
      </w:pPr>
    </w:p>
    <w:p w:rsidR="00142E28" w:rsidRDefault="00142E28" w:rsidP="00142E28">
      <w:r w:rsidRPr="00142E28">
        <w:t xml:space="preserve">Oggi l’attività è iniziata </w:t>
      </w:r>
      <w:r>
        <w:t xml:space="preserve">osservando una mappa, proiettata, della città di Pompei che </w:t>
      </w:r>
      <w:proofErr w:type="gramStart"/>
      <w:r>
        <w:t>metteva in rilievo</w:t>
      </w:r>
      <w:proofErr w:type="gramEnd"/>
      <w:r>
        <w:t xml:space="preserve"> tutti i luoghi e le date interessate dai crolli dal 2009 a marzo 2014.</w:t>
      </w:r>
    </w:p>
    <w:p w:rsidR="00142E28" w:rsidRDefault="00142E28" w:rsidP="00142E28">
      <w:r>
        <w:t xml:space="preserve">Si è discusso del problema della conservazione </w:t>
      </w:r>
      <w:proofErr w:type="gramStart"/>
      <w:r>
        <w:t>dei</w:t>
      </w:r>
      <w:proofErr w:type="gramEnd"/>
      <w:r>
        <w:t xml:space="preserve"> beni culturali, del problema dei tagli dei fondi pubblici e della corruzione, che è una delle principali cause di Pompei per la cattiva gestione dei fondi.</w:t>
      </w:r>
    </w:p>
    <w:p w:rsidR="00142E28" w:rsidRDefault="00142E28" w:rsidP="00142E28">
      <w:r>
        <w:t>Sono state illustrate le realtà delle fondazioni culturali no profit, in particolare la felice realtà del FAI, visitandone il sito internet.</w:t>
      </w:r>
    </w:p>
    <w:p w:rsidR="00142E28" w:rsidRDefault="00142E28" w:rsidP="00142E28">
      <w:r>
        <w:t>La seconda ora si è svolta nell’aula informatica, nella quale gli studenti, divisi in g</w:t>
      </w:r>
      <w:bookmarkStart w:id="0" w:name="_GoBack"/>
      <w:bookmarkEnd w:id="0"/>
      <w:r>
        <w:t xml:space="preserve">ruppi da tre, hanno provato </w:t>
      </w:r>
      <w:proofErr w:type="gramStart"/>
      <w:r>
        <w:t>ad</w:t>
      </w:r>
      <w:proofErr w:type="gramEnd"/>
      <w:r>
        <w:t xml:space="preserve"> inventare la propria fondazione, studiandone il logo.</w:t>
      </w:r>
    </w:p>
    <w:p w:rsidR="00142E28" w:rsidRDefault="00142E28" w:rsidP="00142E28">
      <w:r>
        <w:t>L’esperienza informatica non è stata positiva per tutti, poiché non tutti i pc funzionavano allo stesso modo.</w:t>
      </w:r>
    </w:p>
    <w:p w:rsidR="00142E28" w:rsidRDefault="00142E28" w:rsidP="00142E28">
      <w:r>
        <w:t>Un progetto di questo tipo è interessante, ma quando mette in risalto l’inadeguatezza della scuola nei mezzi tecnologici di cui dispone, la polemica è inevitabile.</w:t>
      </w:r>
    </w:p>
    <w:p w:rsidR="00142E28" w:rsidRPr="00142E28" w:rsidRDefault="00142E28" w:rsidP="00142E28"/>
    <w:p w:rsidR="00C0218F" w:rsidRDefault="00C0218F"/>
    <w:sectPr w:rsidR="00C0218F" w:rsidSect="0025418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E28"/>
    <w:rsid w:val="00142E28"/>
    <w:rsid w:val="00254180"/>
    <w:rsid w:val="00C0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F063D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E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E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172</Words>
  <Characters>983</Characters>
  <Application>Microsoft Macintosh Word</Application>
  <DocSecurity>0</DocSecurity>
  <Lines>8</Lines>
  <Paragraphs>2</Paragraphs>
  <ScaleCrop>false</ScaleCrop>
  <Company>brera</Company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gritti</dc:creator>
  <cp:keywords/>
  <dc:description/>
  <cp:lastModifiedBy>anna gritti</cp:lastModifiedBy>
  <cp:revision>1</cp:revision>
  <dcterms:created xsi:type="dcterms:W3CDTF">2014-04-22T16:04:00Z</dcterms:created>
  <dcterms:modified xsi:type="dcterms:W3CDTF">2014-04-22T16:13:00Z</dcterms:modified>
</cp:coreProperties>
</file>